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52" w:rsidRPr="003366F8" w:rsidRDefault="003366F8" w:rsidP="003366F8">
      <w:pPr>
        <w:pageBreakBefore/>
        <w:spacing w:after="240" w:line="288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036352" w:rsidRPr="003366F8">
        <w:rPr>
          <w:rFonts w:ascii="Times New Roman" w:hAnsi="Times New Roman" w:cs="Times New Roman"/>
          <w:b/>
          <w:bCs/>
          <w:sz w:val="28"/>
          <w:szCs w:val="28"/>
        </w:rPr>
        <w:t>ДИНАМИЧЕСКИЕ ТАБЛИЦЫ</w:t>
      </w:r>
    </w:p>
    <w:p w:rsidR="00036352" w:rsidRPr="003366F8" w:rsidRDefault="00036352" w:rsidP="0003635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розничной торговли</w:t>
      </w:r>
    </w:p>
    <w:p w:rsidR="00036352" w:rsidRDefault="00036352" w:rsidP="00036352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6"/>
        <w:tblW w:w="9889" w:type="dxa"/>
        <w:tblLook w:val="04A0"/>
      </w:tblPr>
      <w:tblGrid>
        <w:gridCol w:w="2376"/>
        <w:gridCol w:w="2504"/>
        <w:gridCol w:w="2504"/>
        <w:gridCol w:w="2505"/>
      </w:tblGrid>
      <w:tr w:rsidR="00036352" w:rsidTr="003366F8">
        <w:trPr>
          <w:trHeight w:val="20"/>
        </w:trPr>
        <w:tc>
          <w:tcPr>
            <w:tcW w:w="2376" w:type="dxa"/>
            <w:vMerge w:val="restart"/>
            <w:shd w:val="clear" w:color="auto" w:fill="FFFFFF" w:themeFill="background1"/>
          </w:tcPr>
          <w:p w:rsidR="00036352" w:rsidRDefault="00036352" w:rsidP="00D643A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036352" w:rsidRPr="003366F8" w:rsidRDefault="003366F8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036352"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иллионов </w:t>
            </w:r>
            <w:r w:rsidR="00036352"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5009" w:type="dxa"/>
            <w:gridSpan w:val="2"/>
            <w:shd w:val="clear" w:color="auto" w:fill="FFFFFF" w:themeFill="background1"/>
          </w:tcPr>
          <w:p w:rsidR="00431BA7" w:rsidRPr="003366F8" w:rsidRDefault="00431BA7" w:rsidP="00431BA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366F8">
              <w:rPr>
                <w:rFonts w:ascii="Times New Roman" w:hAnsi="Times New Roman" w:cs="Times New Roman"/>
                <w:b/>
              </w:rPr>
              <w:t>в сопоставимых</w:t>
            </w:r>
            <w:r w:rsidR="00036352" w:rsidRPr="003366F8">
              <w:rPr>
                <w:rFonts w:ascii="Times New Roman" w:hAnsi="Times New Roman" w:cs="Times New Roman"/>
                <w:b/>
              </w:rPr>
              <w:t xml:space="preserve"> </w:t>
            </w:r>
            <w:r w:rsidRPr="003366F8">
              <w:rPr>
                <w:rFonts w:ascii="Times New Roman" w:hAnsi="Times New Roman" w:cs="Times New Roman"/>
                <w:b/>
              </w:rPr>
              <w:t xml:space="preserve">ценах </w:t>
            </w:r>
          </w:p>
          <w:p w:rsidR="00036352" w:rsidRPr="003366F8" w:rsidRDefault="00431BA7" w:rsidP="00431BA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3366F8">
              <w:rPr>
                <w:rFonts w:ascii="Times New Roman" w:hAnsi="Times New Roman" w:cs="Times New Roman"/>
                <w:b/>
              </w:rPr>
              <w:t xml:space="preserve">в </w:t>
            </w:r>
            <w:r w:rsidR="00036352" w:rsidRPr="003366F8">
              <w:rPr>
                <w:rFonts w:ascii="Times New Roman" w:hAnsi="Times New Roman" w:cs="Times New Roman"/>
                <w:b/>
              </w:rPr>
              <w:t>% к:</w:t>
            </w:r>
          </w:p>
        </w:tc>
      </w:tr>
      <w:tr w:rsidR="00036352" w:rsidTr="003366F8">
        <w:trPr>
          <w:trHeight w:val="20"/>
        </w:trPr>
        <w:tc>
          <w:tcPr>
            <w:tcW w:w="2376" w:type="dxa"/>
            <w:vMerge/>
            <w:shd w:val="clear" w:color="auto" w:fill="FFFFFF" w:themeFill="background1"/>
          </w:tcPr>
          <w:p w:rsidR="00036352" w:rsidRDefault="00036352" w:rsidP="00D643A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1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036352" w:rsidRPr="003366F8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036352" w:rsidRPr="003366F8" w:rsidRDefault="00036352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505" w:type="dxa"/>
            <w:shd w:val="clear" w:color="auto" w:fill="FFFFFF" w:themeFill="background1"/>
          </w:tcPr>
          <w:p w:rsidR="00036352" w:rsidRPr="003366F8" w:rsidRDefault="00036352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предыдущему 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036352" w:rsidTr="003366F8">
        <w:trPr>
          <w:trHeight w:val="170"/>
        </w:trPr>
        <w:tc>
          <w:tcPr>
            <w:tcW w:w="9889" w:type="dxa"/>
            <w:gridSpan w:val="4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413814,8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102,6</w:t>
            </w:r>
          </w:p>
        </w:tc>
        <w:tc>
          <w:tcPr>
            <w:tcW w:w="2505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71,8</w:t>
            </w: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397032,7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104,3</w:t>
            </w:r>
          </w:p>
        </w:tc>
        <w:tc>
          <w:tcPr>
            <w:tcW w:w="2505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95,7</w:t>
            </w: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810847,6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103,5</w:t>
            </w:r>
          </w:p>
        </w:tc>
        <w:tc>
          <w:tcPr>
            <w:tcW w:w="2505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450653,5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105,2</w:t>
            </w:r>
          </w:p>
        </w:tc>
        <w:tc>
          <w:tcPr>
            <w:tcW w:w="2505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112,8</w:t>
            </w: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1261501,1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104,1</w:t>
            </w:r>
          </w:p>
        </w:tc>
        <w:tc>
          <w:tcPr>
            <w:tcW w:w="2505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289373,0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68,9</w:t>
            </w:r>
          </w:p>
        </w:tc>
        <w:tc>
          <w:tcPr>
            <w:tcW w:w="2505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63,7</w:t>
            </w: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1550874,1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  <w:tc>
          <w:tcPr>
            <w:tcW w:w="2505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299273,0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73,7</w:t>
            </w:r>
          </w:p>
        </w:tc>
        <w:tc>
          <w:tcPr>
            <w:tcW w:w="2505" w:type="dxa"/>
            <w:vAlign w:val="center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102,9</w:t>
            </w: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1850147,1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90,8</w:t>
            </w: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E32E23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  <w:proofErr w:type="gramStart"/>
            <w:r w:rsidR="00E32E23" w:rsidRPr="00E32E23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  <w:t>1</w:t>
            </w:r>
            <w:proofErr w:type="gramEnd"/>
            <w:r w:rsidR="00E32E23" w:rsidRPr="00E32E23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  <w:t>)</w:t>
            </w:r>
          </w:p>
        </w:tc>
        <w:tc>
          <w:tcPr>
            <w:tcW w:w="2504" w:type="dxa"/>
            <w:vAlign w:val="bottom"/>
          </w:tcPr>
          <w:p w:rsidR="00036352" w:rsidRPr="00640649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425303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,1</w:t>
            </w:r>
          </w:p>
        </w:tc>
        <w:tc>
          <w:tcPr>
            <w:tcW w:w="2504" w:type="dxa"/>
            <w:vAlign w:val="bottom"/>
          </w:tcPr>
          <w:p w:rsidR="00036352" w:rsidRPr="003366F8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2505" w:type="dxa"/>
            <w:vAlign w:val="bottom"/>
          </w:tcPr>
          <w:p w:rsidR="00036352" w:rsidRPr="003366F8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141,4</w:t>
            </w: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E32E23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gram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  <w:r w:rsidR="00E32E23" w:rsidRPr="00E32E23">
              <w:rPr>
                <w:rFonts w:ascii="Times New Roman" w:eastAsia="Times New Roman" w:hAnsi="Times New Roman" w:cs="Times New Roman"/>
                <w:bCs/>
                <w:vertAlign w:val="superscript"/>
                <w:lang w:val="en-US" w:eastAsia="ru-RU"/>
              </w:rPr>
              <w:t>1)</w:t>
            </w:r>
            <w:proofErr w:type="gramEnd"/>
          </w:p>
        </w:tc>
        <w:tc>
          <w:tcPr>
            <w:tcW w:w="2504" w:type="dxa"/>
            <w:vAlign w:val="bottom"/>
          </w:tcPr>
          <w:p w:rsidR="00036352" w:rsidRPr="003366F8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2275450,2</w:t>
            </w:r>
          </w:p>
        </w:tc>
        <w:tc>
          <w:tcPr>
            <w:tcW w:w="2504" w:type="dxa"/>
            <w:vAlign w:val="bottom"/>
          </w:tcPr>
          <w:p w:rsidR="00036352" w:rsidRPr="003366F8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93,2</w:t>
            </w:r>
          </w:p>
        </w:tc>
        <w:tc>
          <w:tcPr>
            <w:tcW w:w="2505" w:type="dxa"/>
            <w:vAlign w:val="bottom"/>
          </w:tcPr>
          <w:p w:rsidR="00036352" w:rsidRPr="00640649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FE52F9" w:rsidP="00FE52F9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036352"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3366F8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E32E23" w:rsidRDefault="00E32E23" w:rsidP="00E32E23">
      <w:pPr>
        <w:spacing w:after="240" w:line="288" w:lineRule="auto"/>
        <w:ind w:firstLine="709"/>
        <w:rPr>
          <w:rFonts w:ascii="Times New Roman" w:hAnsi="Times New Roman" w:cs="Times New Roman"/>
          <w:bCs/>
          <w:color w:val="17365D" w:themeColor="text2" w:themeShade="BF"/>
          <w:lang w:val="en-US"/>
        </w:rPr>
      </w:pPr>
    </w:p>
    <w:p w:rsidR="00E32E23" w:rsidRPr="00E32E23" w:rsidRDefault="00E32E23" w:rsidP="00E32E23">
      <w:pPr>
        <w:spacing w:after="240" w:line="288" w:lineRule="auto"/>
        <w:rPr>
          <w:rFonts w:ascii="Times New Roman" w:hAnsi="Times New Roman" w:cs="Times New Roman"/>
          <w:bCs/>
          <w:color w:val="17365D" w:themeColor="text2" w:themeShade="BF"/>
        </w:rPr>
      </w:pPr>
      <w:r>
        <w:rPr>
          <w:rFonts w:ascii="Times New Roman" w:hAnsi="Times New Roman" w:cs="Times New Roman"/>
          <w:bCs/>
          <w:color w:val="17365D" w:themeColor="text2" w:themeShade="BF"/>
        </w:rPr>
        <w:t>_____________________</w:t>
      </w:r>
    </w:p>
    <w:p w:rsidR="00E32E23" w:rsidRPr="00E32E23" w:rsidRDefault="00E32E23" w:rsidP="00E32E23">
      <w:pPr>
        <w:pStyle w:val="a7"/>
        <w:numPr>
          <w:ilvl w:val="0"/>
          <w:numId w:val="2"/>
        </w:numPr>
        <w:spacing w:after="240" w:line="288" w:lineRule="auto"/>
        <w:ind w:left="0" w:hanging="142"/>
        <w:rPr>
          <w:rFonts w:ascii="Arial" w:hAnsi="Arial" w:cs="Arial"/>
          <w:bCs/>
          <w:color w:val="17365D" w:themeColor="text2" w:themeShade="BF"/>
          <w:sz w:val="16"/>
          <w:szCs w:val="16"/>
          <w:lang w:val="en-US"/>
        </w:rPr>
      </w:pPr>
      <w:r>
        <w:rPr>
          <w:rFonts w:ascii="Times New Roman" w:hAnsi="Times New Roman" w:cs="Times New Roman"/>
          <w:bCs/>
          <w:color w:val="17365D" w:themeColor="text2" w:themeShade="BF"/>
        </w:rPr>
        <w:t xml:space="preserve"> </w:t>
      </w:r>
      <w:r w:rsidRPr="00E32E23">
        <w:rPr>
          <w:rFonts w:ascii="Arial" w:hAnsi="Arial" w:cs="Arial"/>
          <w:bCs/>
          <w:color w:val="17365D" w:themeColor="text2" w:themeShade="BF"/>
          <w:sz w:val="16"/>
          <w:szCs w:val="16"/>
        </w:rPr>
        <w:t>Предварительные данные</w:t>
      </w:r>
    </w:p>
    <w:p w:rsidR="00036352" w:rsidRPr="003366F8" w:rsidRDefault="00036352" w:rsidP="00E32E23">
      <w:pPr>
        <w:pageBreakBefore/>
        <w:spacing w:after="12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Динамика оборота розничной торговли пищевыми продуктами, включая напитки, и табачными изделиями, непродовольственными товарами</w:t>
      </w:r>
    </w:p>
    <w:tbl>
      <w:tblPr>
        <w:tblStyle w:val="a6"/>
        <w:tblW w:w="9889" w:type="dxa"/>
        <w:tblLayout w:type="fixed"/>
        <w:tblLook w:val="04A0"/>
      </w:tblPr>
      <w:tblGrid>
        <w:gridCol w:w="1668"/>
        <w:gridCol w:w="1370"/>
        <w:gridCol w:w="1370"/>
        <w:gridCol w:w="1370"/>
        <w:gridCol w:w="1370"/>
        <w:gridCol w:w="1370"/>
        <w:gridCol w:w="1371"/>
      </w:tblGrid>
      <w:tr w:rsidR="00036352" w:rsidTr="003E50F0">
        <w:trPr>
          <w:trHeight w:val="20"/>
        </w:trPr>
        <w:tc>
          <w:tcPr>
            <w:tcW w:w="1668" w:type="dxa"/>
            <w:vMerge w:val="restart"/>
            <w:shd w:val="clear" w:color="auto" w:fill="FFFFFF" w:themeFill="background1"/>
          </w:tcPr>
          <w:p w:rsidR="00036352" w:rsidRPr="003366F8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0" w:type="dxa"/>
            <w:gridSpan w:val="3"/>
            <w:shd w:val="clear" w:color="auto" w:fill="FFFFFF" w:themeFill="background1"/>
            <w:vAlign w:val="center"/>
          </w:tcPr>
          <w:p w:rsidR="00036352" w:rsidRPr="003366F8" w:rsidRDefault="003366F8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r w:rsidR="00036352" w:rsidRPr="003366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ищевые продукты, включая напитки, и табачные изделия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:rsidR="00036352" w:rsidRPr="003366F8" w:rsidRDefault="003366F8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="00036352" w:rsidRPr="003366F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епродовольственные товары</w:t>
            </w:r>
          </w:p>
        </w:tc>
      </w:tr>
      <w:tr w:rsidR="00036352" w:rsidTr="003E50F0">
        <w:trPr>
          <w:trHeight w:val="20"/>
        </w:trPr>
        <w:tc>
          <w:tcPr>
            <w:tcW w:w="1668" w:type="dxa"/>
            <w:vMerge/>
            <w:shd w:val="clear" w:color="auto" w:fill="FFFFFF" w:themeFill="background1"/>
          </w:tcPr>
          <w:p w:rsidR="00036352" w:rsidRPr="003366F8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036352" w:rsidRPr="003366F8" w:rsidRDefault="003366F8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036352"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иллионов рублей</w:t>
            </w:r>
          </w:p>
        </w:tc>
        <w:tc>
          <w:tcPr>
            <w:tcW w:w="2740" w:type="dxa"/>
            <w:gridSpan w:val="2"/>
            <w:shd w:val="clear" w:color="auto" w:fill="FFFFFF" w:themeFill="background1"/>
          </w:tcPr>
          <w:p w:rsidR="00036352" w:rsidRPr="003366F8" w:rsidRDefault="003C18D4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3366F8">
              <w:rPr>
                <w:rFonts w:ascii="Times New Roman" w:hAnsi="Times New Roman" w:cs="Times New Roman"/>
                <w:b/>
              </w:rPr>
              <w:t xml:space="preserve">в сопоставимых ценах        </w:t>
            </w:r>
            <w:proofErr w:type="gramStart"/>
            <w:r w:rsidRPr="003366F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036352" w:rsidRPr="003366F8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  <w:tc>
          <w:tcPr>
            <w:tcW w:w="1370" w:type="dxa"/>
            <w:vMerge w:val="restart"/>
            <w:shd w:val="clear" w:color="auto" w:fill="FFFFFF" w:themeFill="background1"/>
          </w:tcPr>
          <w:p w:rsidR="00036352" w:rsidRPr="003366F8" w:rsidRDefault="003366F8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036352"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иллионов рублей</w:t>
            </w:r>
          </w:p>
        </w:tc>
        <w:tc>
          <w:tcPr>
            <w:tcW w:w="2741" w:type="dxa"/>
            <w:gridSpan w:val="2"/>
            <w:shd w:val="clear" w:color="auto" w:fill="FFFFFF" w:themeFill="background1"/>
          </w:tcPr>
          <w:p w:rsidR="00036352" w:rsidRPr="003366F8" w:rsidRDefault="003C18D4" w:rsidP="003C18D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3366F8">
              <w:rPr>
                <w:rFonts w:ascii="Times New Roman" w:hAnsi="Times New Roman" w:cs="Times New Roman"/>
                <w:b/>
              </w:rPr>
              <w:t xml:space="preserve">в сопоставимых ценах        </w:t>
            </w:r>
            <w:proofErr w:type="gramStart"/>
            <w:r w:rsidRPr="003366F8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036352" w:rsidRPr="003366F8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</w:tr>
      <w:tr w:rsidR="00036352" w:rsidTr="003E50F0">
        <w:trPr>
          <w:trHeight w:val="20"/>
        </w:trPr>
        <w:tc>
          <w:tcPr>
            <w:tcW w:w="1668" w:type="dxa"/>
            <w:vMerge/>
            <w:shd w:val="clear" w:color="auto" w:fill="FFFFFF" w:themeFill="background1"/>
          </w:tcPr>
          <w:p w:rsidR="00036352" w:rsidRPr="003366F8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FFFFFF" w:themeFill="background1"/>
          </w:tcPr>
          <w:p w:rsidR="00036352" w:rsidRPr="003366F8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036352" w:rsidRPr="003366F8" w:rsidRDefault="00036352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0" w:type="dxa"/>
            <w:shd w:val="clear" w:color="auto" w:fill="FFFFFF" w:themeFill="background1"/>
          </w:tcPr>
          <w:p w:rsidR="00036352" w:rsidRPr="003366F8" w:rsidRDefault="00036352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FFFFFF" w:themeFill="background1"/>
          </w:tcPr>
          <w:p w:rsidR="00036352" w:rsidRPr="003366F8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036352" w:rsidRPr="003366F8" w:rsidRDefault="00036352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соответствующему периоду 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предыдущего 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года</w:t>
            </w:r>
          </w:p>
        </w:tc>
        <w:tc>
          <w:tcPr>
            <w:tcW w:w="1371" w:type="dxa"/>
            <w:shd w:val="clear" w:color="auto" w:fill="FFFFFF" w:themeFill="background1"/>
          </w:tcPr>
          <w:p w:rsidR="00036352" w:rsidRPr="003366F8" w:rsidRDefault="00036352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предыдущему </w:t>
            </w:r>
            <w:r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периоду</w:t>
            </w:r>
          </w:p>
        </w:tc>
      </w:tr>
      <w:tr w:rsidR="00036352" w:rsidTr="003E50F0">
        <w:trPr>
          <w:trHeight w:val="170"/>
        </w:trPr>
        <w:tc>
          <w:tcPr>
            <w:tcW w:w="9889" w:type="dxa"/>
            <w:gridSpan w:val="7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231798,3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75,3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182016,5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102,0</w:t>
            </w: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67,7</w:t>
            </w: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218785,5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178247,2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97,9</w:t>
            </w: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450583,8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103,6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360263,7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103,2</w:t>
            </w: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247285,3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104,7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112,1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203368,3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113,8</w:t>
            </w: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697869,1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104,0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563632,0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104,2</w:t>
            </w: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189429,8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82,3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75,8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99943,2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52,6</w:t>
            </w: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48,9</w:t>
            </w: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887298,9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98,5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663575,2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90,8</w:t>
            </w: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188882,5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84,1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99,2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110390,4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60,9</w:t>
            </w: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1076181,5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95,6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773965,6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84,8</w:t>
            </w: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  <w:proofErr w:type="gramStart"/>
            <w:r w:rsidR="00E32E23" w:rsidRPr="00E32E23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  <w:r w:rsidR="00E32E23" w:rsidRPr="00E32E23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370" w:type="dxa"/>
            <w:vAlign w:val="bottom"/>
          </w:tcPr>
          <w:p w:rsidR="00036352" w:rsidRPr="00640649" w:rsidRDefault="00640649" w:rsidP="00640649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227446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,1</w:t>
            </w:r>
          </w:p>
        </w:tc>
        <w:tc>
          <w:tcPr>
            <w:tcW w:w="1370" w:type="dxa"/>
            <w:vAlign w:val="bottom"/>
          </w:tcPr>
          <w:p w:rsidR="00036352" w:rsidRPr="003366F8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1370" w:type="dxa"/>
            <w:vAlign w:val="bottom"/>
          </w:tcPr>
          <w:p w:rsidR="00036352" w:rsidRPr="003366F8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119,8</w:t>
            </w:r>
          </w:p>
        </w:tc>
        <w:tc>
          <w:tcPr>
            <w:tcW w:w="1370" w:type="dxa"/>
            <w:vAlign w:val="bottom"/>
          </w:tcPr>
          <w:p w:rsidR="00036352" w:rsidRPr="003366F8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197857,0</w:t>
            </w:r>
          </w:p>
        </w:tc>
        <w:tc>
          <w:tcPr>
            <w:tcW w:w="1370" w:type="dxa"/>
            <w:vAlign w:val="bottom"/>
          </w:tcPr>
          <w:p w:rsidR="00036352" w:rsidRPr="003366F8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1371" w:type="dxa"/>
            <w:vAlign w:val="bottom"/>
          </w:tcPr>
          <w:p w:rsidR="00036352" w:rsidRPr="003366F8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178,5</w:t>
            </w: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  <w:r w:rsidR="00E32E23" w:rsidRPr="00E32E23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1)</w:t>
            </w:r>
            <w:proofErr w:type="gramEnd"/>
          </w:p>
        </w:tc>
        <w:tc>
          <w:tcPr>
            <w:tcW w:w="1370" w:type="dxa"/>
            <w:vAlign w:val="bottom"/>
          </w:tcPr>
          <w:p w:rsidR="00036352" w:rsidRPr="003366F8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1303627,6</w:t>
            </w:r>
          </w:p>
        </w:tc>
        <w:tc>
          <w:tcPr>
            <w:tcW w:w="1370" w:type="dxa"/>
            <w:vAlign w:val="bottom"/>
          </w:tcPr>
          <w:p w:rsidR="00036352" w:rsidRPr="003366F8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97,2</w:t>
            </w:r>
          </w:p>
        </w:tc>
        <w:tc>
          <w:tcPr>
            <w:tcW w:w="1370" w:type="dxa"/>
            <w:vAlign w:val="bottom"/>
          </w:tcPr>
          <w:p w:rsidR="00036352" w:rsidRPr="00640649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vAlign w:val="bottom"/>
          </w:tcPr>
          <w:p w:rsidR="00036352" w:rsidRPr="003366F8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971822,6</w:t>
            </w:r>
          </w:p>
        </w:tc>
        <w:tc>
          <w:tcPr>
            <w:tcW w:w="1370" w:type="dxa"/>
            <w:vAlign w:val="bottom"/>
          </w:tcPr>
          <w:p w:rsidR="00036352" w:rsidRPr="003366F8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88,3</w:t>
            </w:r>
          </w:p>
        </w:tc>
        <w:tc>
          <w:tcPr>
            <w:tcW w:w="1371" w:type="dxa"/>
            <w:vAlign w:val="bottom"/>
          </w:tcPr>
          <w:p w:rsidR="00036352" w:rsidRPr="00640649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FE52F9" w:rsidP="00FE52F9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036352"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E50F0">
        <w:trPr>
          <w:trHeight w:val="170"/>
        </w:trPr>
        <w:tc>
          <w:tcPr>
            <w:tcW w:w="1668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1" w:type="dxa"/>
            <w:vAlign w:val="bottom"/>
          </w:tcPr>
          <w:p w:rsidR="00036352" w:rsidRPr="003366F8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E32E23" w:rsidRDefault="00E32E23" w:rsidP="00E32E23">
      <w:pPr>
        <w:keepNext/>
        <w:keepLines/>
        <w:spacing w:after="0" w:line="294" w:lineRule="atLeast"/>
        <w:ind w:hanging="142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___________________________</w:t>
      </w:r>
    </w:p>
    <w:p w:rsidR="00E32E23" w:rsidRPr="00E32E23" w:rsidRDefault="00E32E23" w:rsidP="00E32E23">
      <w:pPr>
        <w:pStyle w:val="a7"/>
        <w:keepNext/>
        <w:keepLines/>
        <w:numPr>
          <w:ilvl w:val="0"/>
          <w:numId w:val="3"/>
        </w:numPr>
        <w:spacing w:after="0" w:line="294" w:lineRule="atLeast"/>
        <w:ind w:left="0" w:hanging="14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32E23">
        <w:rPr>
          <w:rFonts w:ascii="Arial" w:eastAsia="Times New Roman" w:hAnsi="Arial" w:cs="Arial"/>
          <w:bCs/>
          <w:sz w:val="16"/>
          <w:szCs w:val="16"/>
          <w:lang w:eastAsia="ru-RU"/>
        </w:rPr>
        <w:t>Предварительные данные</w:t>
      </w:r>
    </w:p>
    <w:p w:rsidR="00E32E23" w:rsidRPr="00E32E23" w:rsidRDefault="00E32E23" w:rsidP="00E32E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52" w:rsidRPr="003366F8" w:rsidRDefault="00036352" w:rsidP="00036352">
      <w:pPr>
        <w:pageBreakBefore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Динамика товарных запасов в организациях розничной торговли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(на конец месяца)</w:t>
      </w:r>
      <w:r w:rsidRPr="00336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Style w:val="a6"/>
        <w:tblW w:w="9889" w:type="dxa"/>
        <w:tblLook w:val="04A0"/>
      </w:tblPr>
      <w:tblGrid>
        <w:gridCol w:w="2376"/>
        <w:gridCol w:w="2504"/>
        <w:gridCol w:w="2504"/>
        <w:gridCol w:w="2505"/>
      </w:tblGrid>
      <w:tr w:rsidR="00036352" w:rsidTr="003366F8">
        <w:trPr>
          <w:trHeight w:val="20"/>
        </w:trPr>
        <w:tc>
          <w:tcPr>
            <w:tcW w:w="2376" w:type="dxa"/>
            <w:shd w:val="clear" w:color="auto" w:fill="auto"/>
          </w:tcPr>
          <w:p w:rsidR="00036352" w:rsidRPr="003366F8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shd w:val="clear" w:color="auto" w:fill="auto"/>
          </w:tcPr>
          <w:p w:rsidR="00036352" w:rsidRPr="003366F8" w:rsidRDefault="003366F8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="00036352"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оварные запасы</w:t>
            </w:r>
            <w:r w:rsidR="00036352"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млн. рублей</w:t>
            </w:r>
          </w:p>
        </w:tc>
        <w:tc>
          <w:tcPr>
            <w:tcW w:w="2504" w:type="dxa"/>
            <w:shd w:val="clear" w:color="auto" w:fill="auto"/>
          </w:tcPr>
          <w:p w:rsidR="00036352" w:rsidRPr="003366F8" w:rsidRDefault="003366F8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036352"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сопоставимых ценах </w:t>
            </w:r>
            <w:r w:rsidR="00036352"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="00036352"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036352"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 к предыдущему </w:t>
            </w:r>
            <w:r w:rsidR="00036352"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месяцу</w:t>
            </w:r>
          </w:p>
        </w:tc>
        <w:tc>
          <w:tcPr>
            <w:tcW w:w="2505" w:type="dxa"/>
            <w:shd w:val="clear" w:color="auto" w:fill="auto"/>
          </w:tcPr>
          <w:p w:rsidR="00036352" w:rsidRPr="003366F8" w:rsidRDefault="003366F8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036352"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ровень запасов, </w:t>
            </w:r>
            <w:r w:rsidR="00036352" w:rsidRPr="003366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в днях торговли</w:t>
            </w:r>
          </w:p>
        </w:tc>
      </w:tr>
      <w:tr w:rsidR="00036352" w:rsidTr="003366F8">
        <w:trPr>
          <w:trHeight w:val="170"/>
        </w:trPr>
        <w:tc>
          <w:tcPr>
            <w:tcW w:w="9889" w:type="dxa"/>
            <w:gridSpan w:val="4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036352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316057,8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71,5</w:t>
            </w:r>
          </w:p>
        </w:tc>
        <w:tc>
          <w:tcPr>
            <w:tcW w:w="2505" w:type="dxa"/>
            <w:vAlign w:val="center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036352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311317,0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505" w:type="dxa"/>
            <w:vAlign w:val="center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036352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347118,4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110,8</w:t>
            </w:r>
          </w:p>
        </w:tc>
        <w:tc>
          <w:tcPr>
            <w:tcW w:w="2505" w:type="dxa"/>
            <w:vAlign w:val="center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036352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241941,5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69,1</w:t>
            </w:r>
          </w:p>
        </w:tc>
        <w:tc>
          <w:tcPr>
            <w:tcW w:w="2505" w:type="dxa"/>
            <w:vAlign w:val="center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036352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250409,5</w:t>
            </w:r>
          </w:p>
        </w:tc>
        <w:tc>
          <w:tcPr>
            <w:tcW w:w="2504" w:type="dxa"/>
            <w:vAlign w:val="center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103,0</w:t>
            </w:r>
          </w:p>
        </w:tc>
        <w:tc>
          <w:tcPr>
            <w:tcW w:w="2505" w:type="dxa"/>
            <w:vAlign w:val="center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036352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036352" w:rsidRPr="00640649" w:rsidRDefault="00640649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324280,3</w:t>
            </w:r>
          </w:p>
        </w:tc>
        <w:tc>
          <w:tcPr>
            <w:tcW w:w="2504" w:type="dxa"/>
            <w:vAlign w:val="bottom"/>
          </w:tcPr>
          <w:p w:rsidR="00036352" w:rsidRPr="003366F8" w:rsidRDefault="00640649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128,9</w:t>
            </w:r>
          </w:p>
        </w:tc>
        <w:tc>
          <w:tcPr>
            <w:tcW w:w="2505" w:type="dxa"/>
            <w:vAlign w:val="bottom"/>
          </w:tcPr>
          <w:p w:rsidR="00036352" w:rsidRPr="003366F8" w:rsidRDefault="00640649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036352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FE52F9" w:rsidP="00FE52F9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036352"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3366F8">
        <w:trPr>
          <w:trHeight w:val="170"/>
        </w:trPr>
        <w:tc>
          <w:tcPr>
            <w:tcW w:w="2376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6F8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3366F8" w:rsidRDefault="00036352" w:rsidP="00D643AD">
            <w:pPr>
              <w:widowControl w:val="0"/>
              <w:spacing w:before="120" w:after="1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36352" w:rsidRPr="004E2721" w:rsidRDefault="00036352" w:rsidP="00036352">
      <w:pPr>
        <w:pageBreakBefore/>
        <w:spacing w:before="120"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Динамика оборота общественного питания</w:t>
      </w:r>
    </w:p>
    <w:p w:rsidR="00036352" w:rsidRDefault="00036352" w:rsidP="00036352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6"/>
        <w:tblW w:w="9889" w:type="dxa"/>
        <w:tblLook w:val="04A0"/>
      </w:tblPr>
      <w:tblGrid>
        <w:gridCol w:w="2376"/>
        <w:gridCol w:w="2504"/>
        <w:gridCol w:w="2504"/>
        <w:gridCol w:w="2505"/>
      </w:tblGrid>
      <w:tr w:rsidR="00036352" w:rsidTr="004E2721">
        <w:trPr>
          <w:trHeight w:val="20"/>
        </w:trPr>
        <w:tc>
          <w:tcPr>
            <w:tcW w:w="2376" w:type="dxa"/>
            <w:vMerge w:val="restart"/>
            <w:shd w:val="clear" w:color="auto" w:fill="FFFFFF" w:themeFill="background1"/>
          </w:tcPr>
          <w:p w:rsidR="00036352" w:rsidRPr="004E2721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036352" w:rsidRPr="004E2721" w:rsidRDefault="004E2721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036352"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иллионов </w:t>
            </w:r>
            <w:r w:rsidR="00036352"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5009" w:type="dxa"/>
            <w:gridSpan w:val="2"/>
            <w:shd w:val="clear" w:color="auto" w:fill="FFFFFF" w:themeFill="background1"/>
          </w:tcPr>
          <w:p w:rsidR="00036352" w:rsidRPr="004E2721" w:rsidRDefault="004E2721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036352" w:rsidRPr="004E2721">
              <w:rPr>
                <w:rFonts w:ascii="Times New Roman" w:hAnsi="Times New Roman" w:cs="Times New Roman"/>
                <w:b/>
              </w:rPr>
              <w:t xml:space="preserve"> сопоставимых ценах </w:t>
            </w:r>
            <w:proofErr w:type="gramStart"/>
            <w:r w:rsidR="00036352" w:rsidRPr="004E272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036352" w:rsidRPr="004E2721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</w:tr>
      <w:tr w:rsidR="00036352" w:rsidTr="004E2721">
        <w:trPr>
          <w:trHeight w:val="20"/>
        </w:trPr>
        <w:tc>
          <w:tcPr>
            <w:tcW w:w="2376" w:type="dxa"/>
            <w:vMerge/>
            <w:shd w:val="clear" w:color="auto" w:fill="FFFFFF" w:themeFill="background1"/>
          </w:tcPr>
          <w:p w:rsidR="00036352" w:rsidRPr="004E2721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036352" w:rsidRPr="004E2721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036352" w:rsidRPr="004E2721" w:rsidRDefault="00036352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505" w:type="dxa"/>
            <w:shd w:val="clear" w:color="auto" w:fill="FFFFFF" w:themeFill="background1"/>
          </w:tcPr>
          <w:p w:rsidR="00036352" w:rsidRPr="004E2721" w:rsidRDefault="00036352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предыдущему 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036352" w:rsidTr="004E2721">
        <w:trPr>
          <w:trHeight w:val="170"/>
        </w:trPr>
        <w:tc>
          <w:tcPr>
            <w:tcW w:w="9889" w:type="dxa"/>
            <w:gridSpan w:val="4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18235,2</w:t>
            </w:r>
          </w:p>
        </w:tc>
        <w:tc>
          <w:tcPr>
            <w:tcW w:w="2504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108,3</w:t>
            </w:r>
          </w:p>
        </w:tc>
        <w:tc>
          <w:tcPr>
            <w:tcW w:w="2505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92,4</w:t>
            </w: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15536,4</w:t>
            </w:r>
          </w:p>
        </w:tc>
        <w:tc>
          <w:tcPr>
            <w:tcW w:w="2504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110,1</w:t>
            </w:r>
          </w:p>
        </w:tc>
        <w:tc>
          <w:tcPr>
            <w:tcW w:w="2505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85,2</w:t>
            </w: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33771,6</w:t>
            </w:r>
          </w:p>
        </w:tc>
        <w:tc>
          <w:tcPr>
            <w:tcW w:w="2504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109,1</w:t>
            </w:r>
          </w:p>
        </w:tc>
        <w:tc>
          <w:tcPr>
            <w:tcW w:w="2505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15225,7</w:t>
            </w:r>
          </w:p>
        </w:tc>
        <w:tc>
          <w:tcPr>
            <w:tcW w:w="2504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99,7</w:t>
            </w:r>
          </w:p>
        </w:tc>
        <w:tc>
          <w:tcPr>
            <w:tcW w:w="2505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98,0</w:t>
            </w: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48997,2</w:t>
            </w:r>
          </w:p>
        </w:tc>
        <w:tc>
          <w:tcPr>
            <w:tcW w:w="2504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2505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5252,9</w:t>
            </w:r>
          </w:p>
        </w:tc>
        <w:tc>
          <w:tcPr>
            <w:tcW w:w="2504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33,6</w:t>
            </w:r>
          </w:p>
        </w:tc>
        <w:tc>
          <w:tcPr>
            <w:tcW w:w="2505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34,4</w:t>
            </w: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54250,1</w:t>
            </w:r>
          </w:p>
        </w:tc>
        <w:tc>
          <w:tcPr>
            <w:tcW w:w="2504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87,7</w:t>
            </w:r>
          </w:p>
        </w:tc>
        <w:tc>
          <w:tcPr>
            <w:tcW w:w="2505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</w:p>
        </w:tc>
        <w:tc>
          <w:tcPr>
            <w:tcW w:w="2504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5788,6</w:t>
            </w:r>
          </w:p>
        </w:tc>
        <w:tc>
          <w:tcPr>
            <w:tcW w:w="2504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35,8</w:t>
            </w:r>
          </w:p>
        </w:tc>
        <w:tc>
          <w:tcPr>
            <w:tcW w:w="2505" w:type="dxa"/>
            <w:vAlign w:val="center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109,9</w:t>
            </w: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60038,7</w:t>
            </w: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77,0</w:t>
            </w:r>
          </w:p>
        </w:tc>
        <w:tc>
          <w:tcPr>
            <w:tcW w:w="2505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036352" w:rsidRPr="004E2721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9504,9</w:t>
            </w:r>
          </w:p>
        </w:tc>
        <w:tc>
          <w:tcPr>
            <w:tcW w:w="2504" w:type="dxa"/>
            <w:vAlign w:val="bottom"/>
          </w:tcPr>
          <w:p w:rsidR="00036352" w:rsidRPr="004E2721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56,9</w:t>
            </w:r>
          </w:p>
        </w:tc>
        <w:tc>
          <w:tcPr>
            <w:tcW w:w="2505" w:type="dxa"/>
            <w:vAlign w:val="bottom"/>
          </w:tcPr>
          <w:p w:rsidR="00036352" w:rsidRPr="004E2721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163,7</w:t>
            </w: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036352" w:rsidRPr="004E2721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69543,7</w:t>
            </w:r>
          </w:p>
        </w:tc>
        <w:tc>
          <w:tcPr>
            <w:tcW w:w="2504" w:type="dxa"/>
            <w:vAlign w:val="bottom"/>
          </w:tcPr>
          <w:p w:rsidR="00036352" w:rsidRPr="004E2721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  <w:tc>
          <w:tcPr>
            <w:tcW w:w="2505" w:type="dxa"/>
            <w:vAlign w:val="bottom"/>
          </w:tcPr>
          <w:p w:rsidR="00036352" w:rsidRPr="00640649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FE52F9" w:rsidP="00FE52F9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036352"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Tr="004E2721">
        <w:trPr>
          <w:trHeight w:val="170"/>
        </w:trPr>
        <w:tc>
          <w:tcPr>
            <w:tcW w:w="2376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4E2721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36352" w:rsidRPr="004E2721" w:rsidRDefault="00036352" w:rsidP="00036352">
      <w:pPr>
        <w:pageBreakBefore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7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ОПТОВАЯ ТОРГОВЛЯ</w:t>
      </w:r>
    </w:p>
    <w:p w:rsidR="00036352" w:rsidRPr="004E2721" w:rsidRDefault="00036352" w:rsidP="00036352">
      <w:pPr>
        <w:spacing w:before="120"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оборота оптовой торговли</w:t>
      </w:r>
    </w:p>
    <w:p w:rsidR="00036352" w:rsidRDefault="00036352" w:rsidP="00036352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1668"/>
        <w:gridCol w:w="1370"/>
        <w:gridCol w:w="1370"/>
        <w:gridCol w:w="1370"/>
        <w:gridCol w:w="1370"/>
        <w:gridCol w:w="1370"/>
        <w:gridCol w:w="1229"/>
      </w:tblGrid>
      <w:tr w:rsidR="00036352" w:rsidTr="004E2721">
        <w:trPr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036352" w:rsidRPr="004E2721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036352" w:rsidRPr="004E2721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Оборот оптовой торговли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36352" w:rsidRPr="004E2721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том числе оборот </w:t>
            </w:r>
            <w:proofErr w:type="gramStart"/>
            <w:r w:rsidRPr="004E27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оптовой</w:t>
            </w:r>
            <w:proofErr w:type="gramEnd"/>
            <w:r w:rsidRPr="004E27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036352" w:rsidRPr="004E2721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торговли организаций </w:t>
            </w:r>
          </w:p>
          <w:p w:rsidR="00036352" w:rsidRPr="004E2721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оптовой торговли</w:t>
            </w:r>
          </w:p>
        </w:tc>
      </w:tr>
      <w:tr w:rsidR="00036352" w:rsidTr="004E2721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036352" w:rsidRPr="004E2721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036352" w:rsidRPr="004E2721" w:rsidRDefault="004E2721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036352"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иллионов рублей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036352" w:rsidRPr="004E2721" w:rsidRDefault="00795BD3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4E2721">
              <w:rPr>
                <w:rFonts w:ascii="Times New Roman" w:hAnsi="Times New Roman" w:cs="Times New Roman"/>
                <w:b/>
              </w:rPr>
              <w:t xml:space="preserve">в сопоставимых ценах        </w:t>
            </w:r>
            <w:proofErr w:type="gramStart"/>
            <w:r w:rsidRPr="004E272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036352" w:rsidRPr="004E2721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036352" w:rsidRPr="004E2721" w:rsidRDefault="004E2721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036352"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иллионов рублей</w:t>
            </w:r>
          </w:p>
        </w:tc>
        <w:tc>
          <w:tcPr>
            <w:tcW w:w="2599" w:type="dxa"/>
            <w:gridSpan w:val="2"/>
            <w:shd w:val="clear" w:color="auto" w:fill="auto"/>
          </w:tcPr>
          <w:p w:rsidR="00036352" w:rsidRPr="004E2721" w:rsidRDefault="00795BD3" w:rsidP="00795BD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 w:rsidRPr="004E2721">
              <w:rPr>
                <w:rFonts w:ascii="Times New Roman" w:hAnsi="Times New Roman" w:cs="Times New Roman"/>
                <w:b/>
              </w:rPr>
              <w:t xml:space="preserve">в сопоставимых ценах       </w:t>
            </w:r>
            <w:proofErr w:type="gramStart"/>
            <w:r w:rsidRPr="004E272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036352" w:rsidRPr="004E2721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</w:tr>
      <w:tr w:rsidR="00036352" w:rsidTr="004E2721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036352" w:rsidRPr="004E2721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036352" w:rsidRPr="004E2721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036352" w:rsidRPr="004E2721" w:rsidRDefault="00036352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предыду</w:t>
            </w:r>
            <w:proofErr w:type="spellEnd"/>
            <w:r w:rsid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щего</w:t>
            </w:r>
            <w:proofErr w:type="spellEnd"/>
            <w:proofErr w:type="gramEnd"/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1370" w:type="dxa"/>
            <w:shd w:val="clear" w:color="auto" w:fill="auto"/>
          </w:tcPr>
          <w:p w:rsidR="00036352" w:rsidRPr="004E2721" w:rsidRDefault="004E2721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036352"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редыду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036352"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щему</w:t>
            </w:r>
            <w:proofErr w:type="spellEnd"/>
            <w:proofErr w:type="gramEnd"/>
            <w:r w:rsidR="00036352"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036352"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периоду</w:t>
            </w:r>
          </w:p>
        </w:tc>
        <w:tc>
          <w:tcPr>
            <w:tcW w:w="1370" w:type="dxa"/>
            <w:vMerge/>
            <w:shd w:val="clear" w:color="auto" w:fill="auto"/>
          </w:tcPr>
          <w:p w:rsidR="00036352" w:rsidRPr="004E2721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036352" w:rsidRPr="004E2721" w:rsidRDefault="00036352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proofErr w:type="gramStart"/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предыду</w:t>
            </w:r>
            <w:proofErr w:type="spellEnd"/>
            <w:r w:rsid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щего</w:t>
            </w:r>
            <w:proofErr w:type="spellEnd"/>
            <w:proofErr w:type="gramEnd"/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1229" w:type="dxa"/>
            <w:shd w:val="clear" w:color="auto" w:fill="auto"/>
          </w:tcPr>
          <w:p w:rsidR="00036352" w:rsidRPr="004E2721" w:rsidRDefault="004E2721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036352"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редыду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036352"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щему</w:t>
            </w:r>
            <w:proofErr w:type="spellEnd"/>
            <w:proofErr w:type="gramEnd"/>
            <w:r w:rsidR="00036352"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036352" w:rsidRPr="004E27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036352" w:rsidTr="004E2721">
        <w:trPr>
          <w:trHeight w:val="170"/>
        </w:trPr>
        <w:tc>
          <w:tcPr>
            <w:tcW w:w="9747" w:type="dxa"/>
            <w:gridSpan w:val="7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2217828,1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69,7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1814277,2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112,1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72,6</w:t>
            </w: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2366936,7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105,5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103,6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1913998,7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106,5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102,4</w:t>
            </w: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4584764,7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107,7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3728275,9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109,2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2668287,2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103,1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114,5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2220802,9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107,7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117,9</w:t>
            </w: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7253051,9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106,0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5949078,8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108,6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80,8</w:t>
            </w: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2049376,1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81,9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76,4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1784376,7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79,9</w:t>
            </w: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9302428,0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7733455,6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104,4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5B1E47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  <w:proofErr w:type="gramStart"/>
            <w:r w:rsidR="005B1E4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577092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577092">
              <w:rPr>
                <w:rFonts w:ascii="Times New Roman" w:eastAsia="Times New Roman" w:hAnsi="Times New Roman" w:cs="Times New Roman"/>
                <w:bCs/>
                <w:lang w:eastAsia="ru-RU"/>
              </w:rPr>
              <w:t>73240,5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577092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57709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7709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577092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77092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7709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57709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1568700,7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577092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83,</w:t>
            </w:r>
            <w:r w:rsidR="00577092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577092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89,</w:t>
            </w:r>
            <w:r w:rsidR="0057709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5B1E47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  <w:r w:rsidR="005B1E4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57709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11175668,5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577092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577092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7709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57709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9302156,3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100,2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5B1E47" w:rsidRDefault="00036352" w:rsidP="005B1E47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  <w:proofErr w:type="gramStart"/>
            <w:r w:rsidR="005B1E4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640649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2167651,0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640649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88,9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640649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640649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1798471,3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640649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93,8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640649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118,2</w:t>
            </w: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5B1E47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  <w:r w:rsidR="005B1E47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640649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13343319,5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640649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93,9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640649" w:rsidRDefault="00640649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640649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11100627,6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640649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640649" w:rsidRDefault="00640649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FE52F9" w:rsidP="00FE52F9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036352"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4E2721" w:rsidTr="004E2721">
        <w:trPr>
          <w:trHeight w:val="170"/>
        </w:trPr>
        <w:tc>
          <w:tcPr>
            <w:tcW w:w="1668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E2721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bottom"/>
          </w:tcPr>
          <w:p w:rsidR="00036352" w:rsidRPr="004E2721" w:rsidRDefault="00036352" w:rsidP="00D643AD">
            <w:pPr>
              <w:widowControl w:val="0"/>
              <w:spacing w:before="20" w:after="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36352" w:rsidRDefault="00036352" w:rsidP="00036352">
      <w:pPr>
        <w:spacing w:before="20" w:after="20" w:line="288" w:lineRule="auto"/>
        <w:ind w:firstLine="709"/>
        <w:rPr>
          <w:rFonts w:ascii="Times New Roman" w:hAnsi="Times New Roman" w:cs="Times New Roman"/>
        </w:rPr>
      </w:pPr>
    </w:p>
    <w:p w:rsidR="00577092" w:rsidRDefault="00577092" w:rsidP="00036352">
      <w:pPr>
        <w:spacing w:before="20" w:after="20" w:line="288" w:lineRule="auto"/>
        <w:ind w:firstLine="709"/>
        <w:rPr>
          <w:rFonts w:ascii="Times New Roman" w:hAnsi="Times New Roman" w:cs="Times New Roman"/>
        </w:rPr>
      </w:pPr>
    </w:p>
    <w:p w:rsidR="00577092" w:rsidRDefault="00577092" w:rsidP="00036352">
      <w:pPr>
        <w:spacing w:before="20" w:after="20" w:line="288" w:lineRule="auto"/>
        <w:ind w:firstLine="709"/>
        <w:rPr>
          <w:rFonts w:ascii="Times New Roman" w:hAnsi="Times New Roman" w:cs="Times New Roman"/>
        </w:rPr>
      </w:pPr>
    </w:p>
    <w:p w:rsidR="00577092" w:rsidRDefault="00577092" w:rsidP="00036352">
      <w:pPr>
        <w:spacing w:before="20" w:after="20" w:line="288" w:lineRule="auto"/>
        <w:ind w:firstLine="709"/>
        <w:rPr>
          <w:rFonts w:ascii="Times New Roman" w:hAnsi="Times New Roman" w:cs="Times New Roman"/>
        </w:rPr>
      </w:pPr>
    </w:p>
    <w:p w:rsidR="00577092" w:rsidRDefault="00577092" w:rsidP="00036352">
      <w:pPr>
        <w:spacing w:before="20" w:after="20" w:line="288" w:lineRule="auto"/>
        <w:ind w:firstLine="709"/>
        <w:rPr>
          <w:rFonts w:ascii="Times New Roman" w:hAnsi="Times New Roman" w:cs="Times New Roman"/>
        </w:rPr>
      </w:pPr>
    </w:p>
    <w:p w:rsidR="00577092" w:rsidRDefault="00577092" w:rsidP="00577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577092" w:rsidRPr="00D643AD" w:rsidRDefault="00577092" w:rsidP="00577092">
      <w:pPr>
        <w:pStyle w:val="a3"/>
        <w:rPr>
          <w:sz w:val="16"/>
          <w:szCs w:val="16"/>
        </w:rPr>
      </w:pPr>
      <w:r w:rsidRPr="00D643AD">
        <w:rPr>
          <w:rStyle w:val="a5"/>
          <w:rFonts w:ascii="Arial" w:hAnsi="Arial" w:cs="Arial"/>
          <w:sz w:val="16"/>
          <w:szCs w:val="16"/>
        </w:rPr>
        <w:t>1</w:t>
      </w:r>
      <w:r w:rsidRPr="00D643AD">
        <w:rPr>
          <w:rFonts w:ascii="Arial" w:hAnsi="Arial" w:cs="Arial"/>
          <w:sz w:val="16"/>
          <w:szCs w:val="16"/>
        </w:rPr>
        <w:t xml:space="preserve"> Данные изменены за счет уточнения респондентами предварительных данных за </w:t>
      </w:r>
      <w:r>
        <w:rPr>
          <w:rFonts w:ascii="Arial" w:hAnsi="Arial" w:cs="Arial"/>
          <w:sz w:val="16"/>
          <w:szCs w:val="16"/>
        </w:rPr>
        <w:t>май</w:t>
      </w:r>
      <w:r w:rsidRPr="00D643AD">
        <w:rPr>
          <w:rFonts w:ascii="Arial" w:hAnsi="Arial" w:cs="Arial"/>
          <w:sz w:val="16"/>
          <w:szCs w:val="16"/>
        </w:rPr>
        <w:t xml:space="preserve"> в отчете за </w:t>
      </w:r>
      <w:r>
        <w:rPr>
          <w:rFonts w:ascii="Arial" w:hAnsi="Arial" w:cs="Arial"/>
          <w:sz w:val="16"/>
          <w:szCs w:val="16"/>
        </w:rPr>
        <w:t>июнь</w:t>
      </w:r>
    </w:p>
    <w:p w:rsidR="005B1E47" w:rsidRPr="00D643AD" w:rsidRDefault="005B1E47" w:rsidP="005B1E47">
      <w:pPr>
        <w:pStyle w:val="a3"/>
        <w:rPr>
          <w:sz w:val="16"/>
          <w:szCs w:val="16"/>
        </w:rPr>
      </w:pPr>
      <w:r>
        <w:rPr>
          <w:rStyle w:val="a5"/>
          <w:rFonts w:ascii="Arial" w:hAnsi="Arial" w:cs="Arial"/>
          <w:sz w:val="16"/>
          <w:szCs w:val="16"/>
        </w:rPr>
        <w:t>2</w:t>
      </w:r>
      <w:r w:rsidRPr="00D643A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Предварительные данные</w:t>
      </w:r>
    </w:p>
    <w:p w:rsidR="00036352" w:rsidRPr="00D643AD" w:rsidRDefault="00D643AD" w:rsidP="00D643AD">
      <w:pPr>
        <w:pageBreakBefore/>
        <w:spacing w:line="288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</w:t>
      </w:r>
      <w:r w:rsidR="00036352" w:rsidRPr="00D643AD">
        <w:rPr>
          <w:rFonts w:ascii="Times New Roman" w:hAnsi="Times New Roman" w:cs="Times New Roman"/>
          <w:b/>
          <w:bCs/>
          <w:sz w:val="28"/>
          <w:szCs w:val="28"/>
        </w:rPr>
        <w:t>ОБЪЕМ ПЛАТНЫХ УСЛУГ НАСЕЛЕНИЮ</w:t>
      </w:r>
    </w:p>
    <w:p w:rsidR="00036352" w:rsidRPr="00BA58E4" w:rsidRDefault="00036352" w:rsidP="00036352">
      <w:pPr>
        <w:spacing w:before="120" w:after="0" w:line="240" w:lineRule="auto"/>
        <w:jc w:val="center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  <w:r w:rsidRPr="00D64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Динамика объема платных услуг населению</w:t>
      </w:r>
    </w:p>
    <w:p w:rsidR="00036352" w:rsidRDefault="00036352" w:rsidP="00036352">
      <w:pPr>
        <w:spacing w:after="0" w:line="294" w:lineRule="atLeast"/>
        <w:jc w:val="right"/>
        <w:rPr>
          <w:rFonts w:ascii="Arial" w:eastAsia="Times New Roman" w:hAnsi="Arial" w:cs="Arial"/>
          <w:color w:val="2E4FAE"/>
          <w:sz w:val="21"/>
          <w:szCs w:val="21"/>
          <w:lang w:eastAsia="ru-RU"/>
        </w:rPr>
      </w:pPr>
    </w:p>
    <w:tbl>
      <w:tblPr>
        <w:tblStyle w:val="a6"/>
        <w:tblW w:w="9889" w:type="dxa"/>
        <w:tblLook w:val="04A0"/>
      </w:tblPr>
      <w:tblGrid>
        <w:gridCol w:w="2376"/>
        <w:gridCol w:w="2504"/>
        <w:gridCol w:w="2504"/>
        <w:gridCol w:w="2505"/>
      </w:tblGrid>
      <w:tr w:rsidR="00036352" w:rsidTr="00D643AD">
        <w:trPr>
          <w:trHeight w:val="20"/>
        </w:trPr>
        <w:tc>
          <w:tcPr>
            <w:tcW w:w="2376" w:type="dxa"/>
            <w:vMerge w:val="restart"/>
            <w:shd w:val="clear" w:color="auto" w:fill="FFFFFF" w:themeFill="background1"/>
          </w:tcPr>
          <w:p w:rsidR="00036352" w:rsidRPr="00D643AD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 w:val="restart"/>
            <w:shd w:val="clear" w:color="auto" w:fill="FFFFFF" w:themeFill="background1"/>
          </w:tcPr>
          <w:p w:rsidR="00036352" w:rsidRPr="00D643AD" w:rsidRDefault="00D643AD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036352" w:rsidRPr="00D64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иллионов </w:t>
            </w:r>
            <w:r w:rsidR="00036352" w:rsidRPr="00D64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рублей</w:t>
            </w:r>
          </w:p>
        </w:tc>
        <w:tc>
          <w:tcPr>
            <w:tcW w:w="5009" w:type="dxa"/>
            <w:gridSpan w:val="2"/>
            <w:shd w:val="clear" w:color="auto" w:fill="FFFFFF" w:themeFill="background1"/>
          </w:tcPr>
          <w:p w:rsidR="00036352" w:rsidRPr="00D643AD" w:rsidRDefault="00D643AD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036352" w:rsidRPr="00D643AD">
              <w:rPr>
                <w:rFonts w:ascii="Times New Roman" w:hAnsi="Times New Roman" w:cs="Times New Roman"/>
                <w:b/>
              </w:rPr>
              <w:t xml:space="preserve"> сопоставимых ценах </w:t>
            </w:r>
            <w:proofErr w:type="gramStart"/>
            <w:r w:rsidR="00036352" w:rsidRPr="00D643AD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036352" w:rsidRPr="00D643AD">
              <w:rPr>
                <w:rFonts w:ascii="Times New Roman" w:hAnsi="Times New Roman" w:cs="Times New Roman"/>
                <w:b/>
              </w:rPr>
              <w:t xml:space="preserve"> % к</w:t>
            </w:r>
          </w:p>
        </w:tc>
      </w:tr>
      <w:tr w:rsidR="00036352" w:rsidTr="00D643AD">
        <w:trPr>
          <w:trHeight w:val="20"/>
        </w:trPr>
        <w:tc>
          <w:tcPr>
            <w:tcW w:w="2376" w:type="dxa"/>
            <w:vMerge/>
            <w:shd w:val="clear" w:color="auto" w:fill="FFFFFF" w:themeFill="background1"/>
          </w:tcPr>
          <w:p w:rsidR="00036352" w:rsidRPr="00D643AD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vMerge/>
            <w:shd w:val="clear" w:color="auto" w:fill="FFFFFF" w:themeFill="background1"/>
          </w:tcPr>
          <w:p w:rsidR="00036352" w:rsidRPr="00D643AD" w:rsidRDefault="00036352" w:rsidP="00D643AD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lang w:eastAsia="ru-RU"/>
              </w:rPr>
            </w:pPr>
          </w:p>
        </w:tc>
        <w:tc>
          <w:tcPr>
            <w:tcW w:w="2504" w:type="dxa"/>
            <w:shd w:val="clear" w:color="auto" w:fill="FFFFFF" w:themeFill="background1"/>
          </w:tcPr>
          <w:p w:rsidR="00036352" w:rsidRPr="00D643AD" w:rsidRDefault="00036352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соответствующему периоду </w:t>
            </w:r>
            <w:r w:rsidRPr="00D64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предыдущего </w:t>
            </w:r>
            <w:r w:rsidRPr="00D64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505" w:type="dxa"/>
            <w:shd w:val="clear" w:color="auto" w:fill="FFFFFF" w:themeFill="background1"/>
          </w:tcPr>
          <w:p w:rsidR="00036352" w:rsidRPr="00D643AD" w:rsidRDefault="00036352" w:rsidP="00D643AD">
            <w:pPr>
              <w:spacing w:before="60" w:after="6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предыдущему </w:t>
            </w:r>
            <w:r w:rsidRPr="00D64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периоду</w:t>
            </w:r>
          </w:p>
        </w:tc>
      </w:tr>
      <w:tr w:rsidR="00036352" w:rsidTr="00D643AD">
        <w:trPr>
          <w:trHeight w:val="170"/>
        </w:trPr>
        <w:tc>
          <w:tcPr>
            <w:tcW w:w="9889" w:type="dxa"/>
            <w:gridSpan w:val="4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  <w:proofErr w:type="gramStart"/>
            <w:r w:rsidR="00E62D04" w:rsidRPr="00E62D04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</w:tc>
        <w:tc>
          <w:tcPr>
            <w:tcW w:w="2504" w:type="dxa"/>
            <w:vAlign w:val="bottom"/>
          </w:tcPr>
          <w:p w:rsidR="00036352" w:rsidRPr="0035190E" w:rsidRDefault="0035190E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156353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,6</w:t>
            </w:r>
          </w:p>
        </w:tc>
        <w:tc>
          <w:tcPr>
            <w:tcW w:w="2504" w:type="dxa"/>
            <w:vAlign w:val="center"/>
          </w:tcPr>
          <w:p w:rsidR="00036352" w:rsidRPr="00D643AD" w:rsidRDefault="0035190E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105,0</w:t>
            </w:r>
          </w:p>
        </w:tc>
        <w:tc>
          <w:tcPr>
            <w:tcW w:w="2505" w:type="dxa"/>
            <w:vAlign w:val="center"/>
          </w:tcPr>
          <w:p w:rsidR="00036352" w:rsidRPr="00D643AD" w:rsidRDefault="0035190E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87,3</w:t>
            </w: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</w:t>
            </w:r>
          </w:p>
        </w:tc>
        <w:tc>
          <w:tcPr>
            <w:tcW w:w="2504" w:type="dxa"/>
            <w:vAlign w:val="center"/>
          </w:tcPr>
          <w:p w:rsidR="00036352" w:rsidRPr="00D643AD" w:rsidRDefault="0035190E" w:rsidP="0035190E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149812,0</w:t>
            </w:r>
          </w:p>
        </w:tc>
        <w:tc>
          <w:tcPr>
            <w:tcW w:w="2504" w:type="dxa"/>
            <w:vAlign w:val="center"/>
          </w:tcPr>
          <w:p w:rsidR="00036352" w:rsidRPr="00D643AD" w:rsidRDefault="00036352" w:rsidP="0035190E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4,6</w:t>
            </w:r>
          </w:p>
        </w:tc>
        <w:tc>
          <w:tcPr>
            <w:tcW w:w="2505" w:type="dxa"/>
            <w:vAlign w:val="center"/>
          </w:tcPr>
          <w:p w:rsidR="00036352" w:rsidRPr="00D643AD" w:rsidRDefault="00036352" w:rsidP="0035190E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5,3</w:t>
            </w: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</w:t>
            </w:r>
          </w:p>
        </w:tc>
        <w:tc>
          <w:tcPr>
            <w:tcW w:w="2504" w:type="dxa"/>
            <w:vAlign w:val="center"/>
          </w:tcPr>
          <w:p w:rsidR="00036352" w:rsidRPr="00D643AD" w:rsidRDefault="0035190E" w:rsidP="0035190E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306165,6</w:t>
            </w:r>
          </w:p>
        </w:tc>
        <w:tc>
          <w:tcPr>
            <w:tcW w:w="2504" w:type="dxa"/>
            <w:vAlign w:val="center"/>
          </w:tcPr>
          <w:p w:rsidR="00036352" w:rsidRPr="00D643AD" w:rsidRDefault="00036352" w:rsidP="0035190E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  <w:tc>
          <w:tcPr>
            <w:tcW w:w="2505" w:type="dxa"/>
            <w:vAlign w:val="center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</w:tc>
        <w:tc>
          <w:tcPr>
            <w:tcW w:w="2504" w:type="dxa"/>
            <w:vAlign w:val="center"/>
          </w:tcPr>
          <w:p w:rsidR="00036352" w:rsidRPr="00D643AD" w:rsidRDefault="00036352" w:rsidP="0035190E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2767,9</w:t>
            </w:r>
          </w:p>
        </w:tc>
        <w:tc>
          <w:tcPr>
            <w:tcW w:w="2504" w:type="dxa"/>
            <w:vAlign w:val="center"/>
          </w:tcPr>
          <w:p w:rsidR="00036352" w:rsidRPr="00D643AD" w:rsidRDefault="00036352" w:rsidP="0035190E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86,</w:t>
            </w:r>
            <w:r w:rsid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05" w:type="dxa"/>
            <w:vAlign w:val="center"/>
          </w:tcPr>
          <w:p w:rsidR="00036352" w:rsidRPr="00D643AD" w:rsidRDefault="00036352" w:rsidP="0035190E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88,</w:t>
            </w:r>
            <w:r w:rsid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Январь-март</w:t>
            </w:r>
          </w:p>
        </w:tc>
        <w:tc>
          <w:tcPr>
            <w:tcW w:w="2504" w:type="dxa"/>
            <w:vAlign w:val="center"/>
          </w:tcPr>
          <w:p w:rsidR="00036352" w:rsidRPr="00D643AD" w:rsidRDefault="00036352" w:rsidP="0035190E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  <w:r w:rsid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8933,5</w:t>
            </w:r>
          </w:p>
        </w:tc>
        <w:tc>
          <w:tcPr>
            <w:tcW w:w="2504" w:type="dxa"/>
            <w:vAlign w:val="center"/>
          </w:tcPr>
          <w:p w:rsidR="00036352" w:rsidRPr="00D643AD" w:rsidRDefault="0035190E" w:rsidP="0035190E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98,2</w:t>
            </w:r>
          </w:p>
        </w:tc>
        <w:tc>
          <w:tcPr>
            <w:tcW w:w="2505" w:type="dxa"/>
            <w:vAlign w:val="center"/>
          </w:tcPr>
          <w:p w:rsidR="00036352" w:rsidRPr="00D643AD" w:rsidRDefault="00585211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73.5</w:t>
            </w: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</w:t>
            </w:r>
          </w:p>
        </w:tc>
        <w:tc>
          <w:tcPr>
            <w:tcW w:w="2504" w:type="dxa"/>
            <w:vAlign w:val="center"/>
          </w:tcPr>
          <w:p w:rsidR="00036352" w:rsidRPr="00D643AD" w:rsidRDefault="003E7BF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92121,9</w:t>
            </w:r>
          </w:p>
        </w:tc>
        <w:tc>
          <w:tcPr>
            <w:tcW w:w="2504" w:type="dxa"/>
            <w:vAlign w:val="center"/>
          </w:tcPr>
          <w:p w:rsidR="00036352" w:rsidRPr="00D643AD" w:rsidRDefault="003E7BF9" w:rsidP="003E7BF9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57,3</w:t>
            </w:r>
          </w:p>
        </w:tc>
        <w:tc>
          <w:tcPr>
            <w:tcW w:w="2505" w:type="dxa"/>
            <w:vAlign w:val="center"/>
          </w:tcPr>
          <w:p w:rsidR="00036352" w:rsidRPr="00D643AD" w:rsidRDefault="003E7BF9" w:rsidP="003E7BF9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69,2</w:t>
            </w: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35190E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Январь-апрель</w:t>
            </w:r>
          </w:p>
        </w:tc>
        <w:tc>
          <w:tcPr>
            <w:tcW w:w="2504" w:type="dxa"/>
            <w:vAlign w:val="center"/>
          </w:tcPr>
          <w:p w:rsidR="00036352" w:rsidRPr="0035190E" w:rsidRDefault="0035190E" w:rsidP="0035190E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531055,4</w:t>
            </w:r>
          </w:p>
        </w:tc>
        <w:tc>
          <w:tcPr>
            <w:tcW w:w="2504" w:type="dxa"/>
            <w:vAlign w:val="center"/>
          </w:tcPr>
          <w:p w:rsidR="00036352" w:rsidRPr="0035190E" w:rsidRDefault="00036352" w:rsidP="0035190E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35190E"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7,3</w:t>
            </w:r>
          </w:p>
        </w:tc>
        <w:tc>
          <w:tcPr>
            <w:tcW w:w="2505" w:type="dxa"/>
            <w:vAlign w:val="center"/>
          </w:tcPr>
          <w:p w:rsidR="00036352" w:rsidRPr="0035190E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190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8B5A50" w:rsidRDefault="00036352" w:rsidP="00E62D04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Май</w:t>
            </w:r>
            <w:proofErr w:type="gramStart"/>
            <w:r w:rsidR="00E62D04" w:rsidRPr="00E62D04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04" w:type="dxa"/>
            <w:vAlign w:val="center"/>
          </w:tcPr>
          <w:p w:rsidR="00036352" w:rsidRPr="00D643AD" w:rsidRDefault="003E7BF9" w:rsidP="003E7BF9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76550,9</w:t>
            </w:r>
          </w:p>
        </w:tc>
        <w:tc>
          <w:tcPr>
            <w:tcW w:w="2504" w:type="dxa"/>
            <w:vAlign w:val="center"/>
          </w:tcPr>
          <w:p w:rsidR="00036352" w:rsidRPr="00D643AD" w:rsidRDefault="003E7BF9" w:rsidP="003E7BF9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44,7</w:t>
            </w:r>
          </w:p>
        </w:tc>
        <w:tc>
          <w:tcPr>
            <w:tcW w:w="2505" w:type="dxa"/>
            <w:vAlign w:val="center"/>
          </w:tcPr>
          <w:p w:rsidR="00036352" w:rsidRPr="00D643AD" w:rsidRDefault="003E7BF9" w:rsidP="003E7BF9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82,1</w:t>
            </w: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Январь-май</w:t>
            </w:r>
            <w:r w:rsidR="00E62D04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2504" w:type="dxa"/>
            <w:vAlign w:val="bottom"/>
          </w:tcPr>
          <w:p w:rsidR="00036352" w:rsidRPr="003917D3" w:rsidRDefault="003917D3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7D3">
              <w:rPr>
                <w:rFonts w:ascii="Times New Roman" w:eastAsia="Times New Roman" w:hAnsi="Times New Roman" w:cs="Times New Roman"/>
                <w:bCs/>
                <w:lang w:eastAsia="ru-RU"/>
              </w:rPr>
              <w:t>607606,3</w:t>
            </w:r>
          </w:p>
        </w:tc>
        <w:tc>
          <w:tcPr>
            <w:tcW w:w="2504" w:type="dxa"/>
            <w:vAlign w:val="bottom"/>
          </w:tcPr>
          <w:p w:rsidR="00036352" w:rsidRPr="003917D3" w:rsidRDefault="003917D3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7D3">
              <w:rPr>
                <w:rFonts w:ascii="Times New Roman" w:eastAsia="Times New Roman" w:hAnsi="Times New Roman" w:cs="Times New Roman"/>
                <w:bCs/>
                <w:lang w:eastAsia="ru-RU"/>
              </w:rPr>
              <w:t>78,1</w:t>
            </w:r>
          </w:p>
        </w:tc>
        <w:tc>
          <w:tcPr>
            <w:tcW w:w="2505" w:type="dxa"/>
            <w:vAlign w:val="bottom"/>
          </w:tcPr>
          <w:p w:rsidR="00036352" w:rsidRPr="003917D3" w:rsidRDefault="0035190E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7D3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000088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Июнь</w:t>
            </w:r>
          </w:p>
        </w:tc>
        <w:tc>
          <w:tcPr>
            <w:tcW w:w="2504" w:type="dxa"/>
            <w:vAlign w:val="bottom"/>
          </w:tcPr>
          <w:p w:rsidR="00036352" w:rsidRPr="00640649" w:rsidRDefault="00640649" w:rsidP="00640649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88840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2504" w:type="dxa"/>
            <w:vAlign w:val="bottom"/>
          </w:tcPr>
          <w:p w:rsidR="00036352" w:rsidRPr="00D643AD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48,6</w:t>
            </w:r>
          </w:p>
        </w:tc>
        <w:tc>
          <w:tcPr>
            <w:tcW w:w="2505" w:type="dxa"/>
            <w:vAlign w:val="bottom"/>
          </w:tcPr>
          <w:p w:rsidR="00036352" w:rsidRPr="00D643AD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115,9</w:t>
            </w: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000088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Январь-июнь</w:t>
            </w:r>
          </w:p>
        </w:tc>
        <w:tc>
          <w:tcPr>
            <w:tcW w:w="2504" w:type="dxa"/>
            <w:vAlign w:val="bottom"/>
          </w:tcPr>
          <w:p w:rsidR="00036352" w:rsidRPr="00D643AD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696446,3</w:t>
            </w:r>
          </w:p>
        </w:tc>
        <w:tc>
          <w:tcPr>
            <w:tcW w:w="2504" w:type="dxa"/>
            <w:vAlign w:val="bottom"/>
          </w:tcPr>
          <w:p w:rsidR="00036352" w:rsidRPr="00D643AD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72,5</w:t>
            </w:r>
          </w:p>
        </w:tc>
        <w:tc>
          <w:tcPr>
            <w:tcW w:w="2505" w:type="dxa"/>
            <w:vAlign w:val="bottom"/>
          </w:tcPr>
          <w:p w:rsidR="00036352" w:rsidRPr="00640649" w:rsidRDefault="00640649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x</w:t>
            </w: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FE52F9" w:rsidP="00FE52F9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="00036352"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юль</w:t>
            </w: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Январь-июль</w:t>
            </w: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</w:t>
            </w: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Январь-август</w:t>
            </w: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</w:t>
            </w: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Январь-сентябрь</w:t>
            </w: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</w:t>
            </w: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Январь-октябрь</w:t>
            </w: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</w:t>
            </w: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Январь-ноябрь</w:t>
            </w: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Декабрь</w:t>
            </w: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352" w:rsidRPr="00D643AD" w:rsidTr="00D643AD">
        <w:trPr>
          <w:trHeight w:val="170"/>
        </w:trPr>
        <w:tc>
          <w:tcPr>
            <w:tcW w:w="2376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ind w:left="-57" w:right="-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43AD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Январь-декабрь</w:t>
            </w: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4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05" w:type="dxa"/>
            <w:vAlign w:val="bottom"/>
          </w:tcPr>
          <w:p w:rsidR="00036352" w:rsidRPr="00D643AD" w:rsidRDefault="00036352" w:rsidP="00D643AD">
            <w:pPr>
              <w:widowControl w:val="0"/>
              <w:spacing w:before="60" w:after="6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FE4B32" w:rsidRDefault="00FE4B32">
      <w:pPr>
        <w:rPr>
          <w:rFonts w:ascii="Times New Roman" w:hAnsi="Times New Roman" w:cs="Times New Roman"/>
        </w:rPr>
      </w:pPr>
    </w:p>
    <w:p w:rsidR="0035190E" w:rsidRDefault="0035190E">
      <w:pPr>
        <w:rPr>
          <w:rFonts w:ascii="Times New Roman" w:hAnsi="Times New Roman" w:cs="Times New Roman"/>
        </w:rPr>
      </w:pPr>
    </w:p>
    <w:p w:rsidR="0035190E" w:rsidRDefault="0035190E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E62D04" w:rsidRPr="00FC54CD" w:rsidRDefault="00E62D04" w:rsidP="00E62D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62D04">
        <w:rPr>
          <w:rFonts w:ascii="Times New Roman" w:hAnsi="Times New Roman" w:cs="Times New Roman"/>
          <w:vertAlign w:val="superscript"/>
        </w:rPr>
        <w:t xml:space="preserve"> </w:t>
      </w:r>
      <w:r w:rsidRPr="00F03436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62D04">
        <w:rPr>
          <w:rFonts w:ascii="Arial" w:hAnsi="Arial" w:cs="Arial"/>
          <w:sz w:val="16"/>
          <w:szCs w:val="16"/>
        </w:rPr>
        <w:t>Оперативные</w:t>
      </w:r>
      <w:r w:rsidRPr="00E62D04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62D04">
        <w:rPr>
          <w:rFonts w:ascii="Arial" w:hAnsi="Arial" w:cs="Arial"/>
          <w:sz w:val="16"/>
          <w:szCs w:val="16"/>
        </w:rPr>
        <w:t>данные за январь-апрель  2020 г. уточнены на основании итогов годовых статистических              обследований хозяйствующих субъектов</w:t>
      </w:r>
    </w:p>
    <w:p w:rsidR="0035190E" w:rsidRPr="00D643AD" w:rsidRDefault="00E62D04" w:rsidP="0035190E">
      <w:pPr>
        <w:pStyle w:val="a3"/>
        <w:rPr>
          <w:sz w:val="16"/>
          <w:szCs w:val="16"/>
        </w:rPr>
      </w:pPr>
      <w:r>
        <w:rPr>
          <w:rStyle w:val="a5"/>
          <w:rFonts w:ascii="Arial" w:hAnsi="Arial" w:cs="Arial"/>
          <w:sz w:val="16"/>
          <w:szCs w:val="16"/>
        </w:rPr>
        <w:t xml:space="preserve">2 </w:t>
      </w:r>
      <w:r>
        <w:rPr>
          <w:rFonts w:ascii="Arial" w:hAnsi="Arial" w:cs="Arial"/>
          <w:sz w:val="16"/>
          <w:szCs w:val="16"/>
        </w:rPr>
        <w:t xml:space="preserve"> </w:t>
      </w:r>
      <w:r w:rsidR="0035190E" w:rsidRPr="00D643AD">
        <w:rPr>
          <w:rFonts w:ascii="Arial" w:hAnsi="Arial" w:cs="Arial"/>
          <w:sz w:val="16"/>
          <w:szCs w:val="16"/>
        </w:rPr>
        <w:t xml:space="preserve">Данные изменены за счет уточнения респондентами предварительных данных за </w:t>
      </w:r>
      <w:r w:rsidR="0035190E">
        <w:rPr>
          <w:rFonts w:ascii="Arial" w:hAnsi="Arial" w:cs="Arial"/>
          <w:sz w:val="16"/>
          <w:szCs w:val="16"/>
        </w:rPr>
        <w:t>май</w:t>
      </w:r>
      <w:r w:rsidR="0035190E" w:rsidRPr="00D643AD">
        <w:rPr>
          <w:rFonts w:ascii="Arial" w:hAnsi="Arial" w:cs="Arial"/>
          <w:sz w:val="16"/>
          <w:szCs w:val="16"/>
        </w:rPr>
        <w:t xml:space="preserve"> в отчете за </w:t>
      </w:r>
      <w:r w:rsidR="0035190E">
        <w:rPr>
          <w:rFonts w:ascii="Arial" w:hAnsi="Arial" w:cs="Arial"/>
          <w:sz w:val="16"/>
          <w:szCs w:val="16"/>
        </w:rPr>
        <w:t>июнь</w:t>
      </w:r>
    </w:p>
    <w:p w:rsidR="0035190E" w:rsidRPr="00D158A7" w:rsidRDefault="0035190E">
      <w:pPr>
        <w:rPr>
          <w:rFonts w:ascii="Times New Roman" w:hAnsi="Times New Roman" w:cs="Times New Roman"/>
          <w:vertAlign w:val="superscript"/>
        </w:rPr>
      </w:pPr>
    </w:p>
    <w:sectPr w:rsidR="0035190E" w:rsidRPr="00D158A7" w:rsidSect="00FE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563" w:rsidRDefault="008A6563" w:rsidP="00036352">
      <w:pPr>
        <w:spacing w:after="0" w:line="240" w:lineRule="auto"/>
      </w:pPr>
      <w:r>
        <w:separator/>
      </w:r>
    </w:p>
  </w:endnote>
  <w:endnote w:type="continuationSeparator" w:id="1">
    <w:p w:rsidR="008A6563" w:rsidRDefault="008A6563" w:rsidP="0003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563" w:rsidRDefault="008A6563" w:rsidP="00036352">
      <w:pPr>
        <w:spacing w:after="0" w:line="240" w:lineRule="auto"/>
      </w:pPr>
      <w:r>
        <w:separator/>
      </w:r>
    </w:p>
  </w:footnote>
  <w:footnote w:type="continuationSeparator" w:id="1">
    <w:p w:rsidR="008A6563" w:rsidRDefault="008A6563" w:rsidP="0003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25DD"/>
    <w:multiLevelType w:val="hybridMultilevel"/>
    <w:tmpl w:val="8A6CCD20"/>
    <w:lvl w:ilvl="0" w:tplc="FFD07232">
      <w:start w:val="1"/>
      <w:numFmt w:val="decimal"/>
      <w:lvlText w:val="%1)"/>
      <w:lvlJc w:val="left"/>
      <w:pPr>
        <w:ind w:left="218" w:hanging="360"/>
      </w:pPr>
      <w:rPr>
        <w:rFonts w:ascii="Arial" w:hAnsi="Arial" w:cs="Arial" w:hint="default"/>
        <w:sz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A300E07"/>
    <w:multiLevelType w:val="hybridMultilevel"/>
    <w:tmpl w:val="60A87CEE"/>
    <w:lvl w:ilvl="0" w:tplc="41EEDAE4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49408E"/>
    <w:multiLevelType w:val="hybridMultilevel"/>
    <w:tmpl w:val="E000FF68"/>
    <w:lvl w:ilvl="0" w:tplc="5CBAB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352"/>
    <w:rsid w:val="00000088"/>
    <w:rsid w:val="00005480"/>
    <w:rsid w:val="00036352"/>
    <w:rsid w:val="00100116"/>
    <w:rsid w:val="001D7810"/>
    <w:rsid w:val="0029664C"/>
    <w:rsid w:val="003366F8"/>
    <w:rsid w:val="0035190E"/>
    <w:rsid w:val="003917D3"/>
    <w:rsid w:val="003C18D4"/>
    <w:rsid w:val="003E50F0"/>
    <w:rsid w:val="003E7BF9"/>
    <w:rsid w:val="003F1EC1"/>
    <w:rsid w:val="00406177"/>
    <w:rsid w:val="00431BA7"/>
    <w:rsid w:val="004360DE"/>
    <w:rsid w:val="004B0C8A"/>
    <w:rsid w:val="004E2721"/>
    <w:rsid w:val="00577092"/>
    <w:rsid w:val="00585211"/>
    <w:rsid w:val="005B1E47"/>
    <w:rsid w:val="0060165B"/>
    <w:rsid w:val="00612B7D"/>
    <w:rsid w:val="00640649"/>
    <w:rsid w:val="0064462D"/>
    <w:rsid w:val="00760D7D"/>
    <w:rsid w:val="00795BD3"/>
    <w:rsid w:val="008A6563"/>
    <w:rsid w:val="008B5A50"/>
    <w:rsid w:val="00AB0BAA"/>
    <w:rsid w:val="00B01D15"/>
    <w:rsid w:val="00B11A4B"/>
    <w:rsid w:val="00B720C2"/>
    <w:rsid w:val="00C13DD6"/>
    <w:rsid w:val="00C154E8"/>
    <w:rsid w:val="00C41F3E"/>
    <w:rsid w:val="00CA17CE"/>
    <w:rsid w:val="00CD34D5"/>
    <w:rsid w:val="00D158A7"/>
    <w:rsid w:val="00D643AD"/>
    <w:rsid w:val="00D73D0C"/>
    <w:rsid w:val="00DB4022"/>
    <w:rsid w:val="00DC5B06"/>
    <w:rsid w:val="00E152C8"/>
    <w:rsid w:val="00E32E23"/>
    <w:rsid w:val="00E62D04"/>
    <w:rsid w:val="00F01436"/>
    <w:rsid w:val="00F87622"/>
    <w:rsid w:val="00FE4B32"/>
    <w:rsid w:val="00FE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0363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36352"/>
    <w:rPr>
      <w:sz w:val="20"/>
      <w:szCs w:val="20"/>
    </w:rPr>
  </w:style>
  <w:style w:type="character" w:styleId="a5">
    <w:name w:val="footnote reference"/>
    <w:basedOn w:val="a0"/>
    <w:semiHidden/>
    <w:unhideWhenUsed/>
    <w:rsid w:val="00036352"/>
    <w:rPr>
      <w:vertAlign w:val="superscript"/>
    </w:rPr>
  </w:style>
  <w:style w:type="table" w:styleId="a6">
    <w:name w:val="Table Grid"/>
    <w:basedOn w:val="a1"/>
    <w:uiPriority w:val="59"/>
    <w:rsid w:val="0003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7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p77_DeevaNV</dc:creator>
  <cp:lastModifiedBy>p77_DeevaNV</cp:lastModifiedBy>
  <cp:revision>21</cp:revision>
  <cp:lastPrinted>2020-08-10T07:50:00Z</cp:lastPrinted>
  <dcterms:created xsi:type="dcterms:W3CDTF">2020-07-02T12:28:00Z</dcterms:created>
  <dcterms:modified xsi:type="dcterms:W3CDTF">2020-08-10T09:47:00Z</dcterms:modified>
</cp:coreProperties>
</file>